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F71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38B6E9A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C2E569A" w14:textId="77777777" w:rsidR="000F6111" w:rsidRPr="002769A1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769A1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2769A1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769A1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8BD2EDA" w14:textId="77777777" w:rsidR="000F6111" w:rsidRPr="002769A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0CBB6A64" w14:textId="77777777" w:rsidR="00083512" w:rsidRPr="002769A1" w:rsidRDefault="00083512" w:rsidP="000F6111">
      <w:pPr>
        <w:pStyle w:val="besteksubtitel"/>
        <w:rPr>
          <w:rFonts w:ascii="Arial" w:hAnsi="Arial" w:cs="Arial"/>
          <w:lang w:val="en-US"/>
        </w:rPr>
      </w:pPr>
    </w:p>
    <w:p w14:paraId="0CED4849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5FAD6B7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30BD4D2" w14:textId="77777777" w:rsidR="00083512" w:rsidRPr="00051630" w:rsidRDefault="0008351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7F02173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52403C94" w14:textId="0D5A3366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560D7A8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6F3DEBF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359376AB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53C60A6" w14:textId="4888424B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, 36, 40</w:t>
      </w:r>
      <w:r w:rsidR="00EE2A4B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44</w:t>
      </w:r>
      <w:r w:rsidR="00EE2A4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2854BB0A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5598367D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4B6F3AAB" w14:textId="77777777" w:rsidR="0095540C" w:rsidRDefault="000F6111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52A831F" w14:textId="77777777" w:rsidR="0095540C" w:rsidRPr="0095540C" w:rsidRDefault="0095540C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5540C">
        <w:rPr>
          <w:rFonts w:ascii="Arial" w:hAnsi="Arial" w:cs="Arial"/>
          <w:b w:val="0"/>
          <w:caps w:val="0"/>
        </w:rPr>
        <w:t>Optioneel verkrijgbaar met Pollux filter</w:t>
      </w:r>
      <w:r w:rsidRPr="0095540C">
        <w:rPr>
          <w:rFonts w:ascii="Arial" w:hAnsi="Arial" w:cs="Arial"/>
          <w:caps w:val="0"/>
        </w:rPr>
        <w:t>:</w:t>
      </w:r>
      <w:r w:rsidRPr="0095540C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AF4FD4D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33A63FED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BEF2F7B" w14:textId="77777777" w:rsidR="00083512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1FD46FD" w14:textId="77777777" w:rsidR="00083512" w:rsidRPr="00051630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C9958CA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41F0010B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F64DDA9" w14:textId="77777777" w:rsidR="00083512" w:rsidRPr="00051630" w:rsidRDefault="00083512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4B986DFE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31C07BB2" w14:textId="46513976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53740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B53740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40562E03" w14:textId="10B5702C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EE2A4B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52FF478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BC26F1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2CBAD8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808C31D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133216CA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03A10267" w14:textId="3E6A01C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41 (-1;-2) dB</w:t>
      </w:r>
    </w:p>
    <w:p w14:paraId="52E5D3AD" w14:textId="50338F2E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36 (0;-1) dB</w:t>
      </w:r>
    </w:p>
    <w:p w14:paraId="55F67EC5" w14:textId="2184BBD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35 (0;-1) dB</w:t>
      </w:r>
    </w:p>
    <w:p w14:paraId="6C6A2D1F" w14:textId="41969177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34 (0;-2) dB</w:t>
      </w:r>
    </w:p>
    <w:p w14:paraId="4051EB22" w14:textId="77777777" w:rsidR="000F6111" w:rsidRDefault="000F6111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1B64E58" w14:textId="77777777" w:rsidR="00083512" w:rsidRDefault="00083512" w:rsidP="00083512">
      <w:pPr>
        <w:pStyle w:val="bestektekst"/>
        <w:rPr>
          <w:rStyle w:val="bestekwaardenChar"/>
          <w:rFonts w:cs="Arial"/>
          <w:color w:val="auto"/>
          <w:sz w:val="19"/>
          <w:szCs w:val="19"/>
        </w:rPr>
      </w:pPr>
    </w:p>
    <w:p w14:paraId="69E85B63" w14:textId="77777777" w:rsidR="00083512" w:rsidRPr="00051630" w:rsidRDefault="00083512" w:rsidP="00083512">
      <w:pPr>
        <w:pStyle w:val="bestektekst"/>
        <w:rPr>
          <w:rFonts w:cs="Arial"/>
          <w:sz w:val="19"/>
          <w:szCs w:val="19"/>
        </w:rPr>
      </w:pPr>
    </w:p>
    <w:p w14:paraId="1206C181" w14:textId="77777777" w:rsidR="000F6111" w:rsidRPr="0095540C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5B9756AE" w14:textId="77777777" w:rsidTr="00887CFB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14:paraId="283A31DB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lastRenderedPageBreak/>
              <w:t>EPB-eigenschappen:</w:t>
            </w:r>
          </w:p>
        </w:tc>
      </w:tr>
      <w:tr w:rsidR="00887CFB" w:rsidRPr="00051630" w14:paraId="165BB2C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7E52CEC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DF9402A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E1F4A5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01740FED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5C93B78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29F4E4B4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32F69BD7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51,8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C567C3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86,4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52A89D1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92,9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2BF5F8EF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98,6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035E8269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6E660D8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5F1E3587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4F86DF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699E474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78209C3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16160A1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68E67BA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57,0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02E3413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95,0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79066CB" w14:textId="7777777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102,2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9C41B77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108,5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3FDFFBFA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BBDA6B2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15B0EF7B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6008FDB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ED28BCD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E49F31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A90974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E9B82C0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EF3D073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73CD6749" w14:textId="77777777" w:rsidTr="00887CFB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14:paraId="080968C6" w14:textId="77777777" w:rsidR="00887CFB" w:rsidRPr="00051630" w:rsidRDefault="00E422B7" w:rsidP="00E422B7">
            <w:pPr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eastAsia="Arial" w:cs="Arial"/>
                <w:b/>
                <w:sz w:val="18"/>
                <w:szCs w:val="18"/>
              </w:rPr>
              <w:t>V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>ermenigvuldigings</w:t>
            </w:r>
            <w:r w:rsidRPr="00051630">
              <w:rPr>
                <w:rFonts w:eastAsia="Arial" w:cs="Arial"/>
                <w:b/>
                <w:sz w:val="18"/>
                <w:szCs w:val="18"/>
              </w:rPr>
              <w:t>-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 xml:space="preserve"> en reductiefactor</w:t>
            </w:r>
            <w:r w:rsidR="00083512">
              <w:rPr>
                <w:rFonts w:eastAsia="Arial" w:cs="Arial"/>
                <w:b/>
                <w:sz w:val="18"/>
                <w:szCs w:val="18"/>
              </w:rPr>
              <w:t xml:space="preserve"> (residentieel)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6C053ACF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1FAE10F6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887CFB" w:rsidRPr="00051630" w14:paraId="4DFFA0C6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2A004505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natuurlijke afvoer (Systeem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764A110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A83D142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0E381EE2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62C7B6ED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mechanische afvoer (Systeem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22C18AA0" w14:textId="77777777" w:rsidR="00887CFB" w:rsidRPr="00051630" w:rsidRDefault="00E422B7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5EFDE82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284A9129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1A058F1C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gebruik binnen Systeem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24FD1D4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B3195BF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887CFB" w:rsidRPr="00051630" w14:paraId="3B83C267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4FAFA464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204269A5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EDBA633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887CFB" w:rsidRPr="00051630" w14:paraId="5758155D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48C5B505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3BE6538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A3DFE79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887CFB" w:rsidRPr="00051630" w14:paraId="56C8386E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69386D78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4CC88E2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5AC1C59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083512" w:rsidRPr="00051630" w14:paraId="732BF7BD" w14:textId="77777777" w:rsidTr="00083512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5A29B358" w14:textId="77777777" w:rsidR="00083512" w:rsidRPr="00380D64" w:rsidRDefault="00083512" w:rsidP="00083512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Reductiefactor</w:t>
            </w:r>
            <w:r w:rsidRPr="00C94D05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niet-</w:t>
            </w:r>
            <w:r w:rsidRPr="00C94D05">
              <w:rPr>
                <w:rFonts w:cs="Arial"/>
                <w:b/>
                <w:sz w:val="20"/>
                <w:szCs w:val="20"/>
              </w:rPr>
              <w:t>residentieel)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0CD21994" w14:textId="77777777" w:rsidR="00083512" w:rsidRPr="00380D64" w:rsidRDefault="00083512" w:rsidP="0008351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083512" w:rsidRPr="00051630" w14:paraId="0D7F7EB0" w14:textId="77777777" w:rsidTr="004F173C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78CBF79B" w14:textId="77777777" w:rsidR="00083512" w:rsidRPr="00380D64" w:rsidRDefault="00083512" w:rsidP="00083512">
            <w:pPr>
              <w:rPr>
                <w:rFonts w:cs="Arial"/>
                <w:color w:val="FF0000"/>
                <w:sz w:val="20"/>
                <w:szCs w:val="20"/>
              </w:rPr>
            </w:pPr>
            <w:r w:rsidRPr="00C94D05">
              <w:rPr>
                <w:rFonts w:cs="Arial"/>
                <w:color w:val="FF0000"/>
                <w:sz w:val="20"/>
                <w:szCs w:val="20"/>
              </w:rPr>
              <w:t xml:space="preserve">Bij </w:t>
            </w:r>
            <w:r>
              <w:rPr>
                <w:rFonts w:cs="Arial"/>
                <w:color w:val="FF0000"/>
                <w:sz w:val="20"/>
                <w:szCs w:val="20"/>
              </w:rPr>
              <w:t>mechanische afvoer met CO</w:t>
            </w:r>
            <w:r w:rsidRPr="00C94D05">
              <w:rPr>
                <w:rFonts w:cs="Arial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cs="Arial"/>
                <w:color w:val="FF0000"/>
                <w:sz w:val="20"/>
                <w:szCs w:val="20"/>
              </w:rPr>
              <w:t>-sturing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43E6EF84" w14:textId="77777777" w:rsidR="00083512" w:rsidRPr="00380D64" w:rsidRDefault="00083512" w:rsidP="0008351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5F4163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5F4163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6F2BD058" w14:textId="77777777" w:rsidR="00083512" w:rsidRDefault="00083512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p w14:paraId="7EE4B8D3" w14:textId="77777777" w:rsidR="000F6111" w:rsidRPr="004250BD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4250BD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14:paraId="27937668" w14:textId="77777777" w:rsidR="00D01E6A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olor w:val="auto"/>
          <w:sz w:val="16"/>
          <w:szCs w:val="16"/>
          <w:vertAlign w:val="superscript"/>
        </w:rPr>
        <w:t xml:space="preserve">(2) </w:t>
      </w:r>
      <w:r w:rsidRPr="004250BD">
        <w:rPr>
          <w:rFonts w:cs="Arial"/>
          <w:caps w:val="0"/>
          <w:color w:val="auto"/>
          <w:sz w:val="16"/>
          <w:szCs w:val="16"/>
        </w:rPr>
        <w:t>Voor bouwaanvragen t.e.m. 31/12/2011 mag er gerekend worden met een reductiefactor f</w:t>
      </w:r>
      <w:r w:rsidRPr="004250BD">
        <w:rPr>
          <w:rFonts w:cs="Arial"/>
          <w:caps w:val="0"/>
          <w:color w:val="auto"/>
          <w:sz w:val="16"/>
          <w:szCs w:val="16"/>
          <w:vertAlign w:val="subscript"/>
        </w:rPr>
        <w:t>DC</w:t>
      </w:r>
      <w:r w:rsidRPr="004250BD">
        <w:rPr>
          <w:rFonts w:cs="Arial"/>
          <w:caps w:val="0"/>
          <w:color w:val="auto"/>
          <w:sz w:val="16"/>
          <w:szCs w:val="16"/>
        </w:rPr>
        <w:t xml:space="preserve"> = 0,88</w:t>
      </w:r>
    </w:p>
    <w:p w14:paraId="5F324214" w14:textId="77777777" w:rsidR="005F4163" w:rsidRPr="004250BD" w:rsidRDefault="005F4163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BD3D02">
        <w:rPr>
          <w:rFonts w:cs="Arial"/>
          <w:color w:val="auto"/>
          <w:sz w:val="16"/>
          <w:szCs w:val="16"/>
          <w:vertAlign w:val="superscript"/>
        </w:rPr>
        <w:t>(</w:t>
      </w:r>
      <w:r>
        <w:rPr>
          <w:rFonts w:cs="Arial"/>
          <w:color w:val="auto"/>
          <w:sz w:val="16"/>
          <w:szCs w:val="16"/>
          <w:vertAlign w:val="superscript"/>
        </w:rPr>
        <w:t>3</w:t>
      </w:r>
      <w:r w:rsidRPr="00BD3D02">
        <w:rPr>
          <w:rFonts w:cs="Arial"/>
          <w:color w:val="auto"/>
          <w:sz w:val="16"/>
          <w:szCs w:val="16"/>
          <w:vertAlign w:val="superscript"/>
        </w:rPr>
        <w:t xml:space="preserve">) </w:t>
      </w:r>
      <w:r>
        <w:rPr>
          <w:rFonts w:cs="Arial"/>
          <w:caps w:val="0"/>
          <w:color w:val="auto"/>
          <w:sz w:val="16"/>
          <w:szCs w:val="16"/>
        </w:rPr>
        <w:t>Het detectiesysteem moet aanwezig zijn in de ruimte zelf of in een afvoerkanaal dat enkel de betreffende ruimte bedient.</w:t>
      </w:r>
    </w:p>
    <w:sectPr w:rsidR="005F4163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55B1" w14:textId="77777777" w:rsidR="00D2548F" w:rsidRDefault="00D2548F" w:rsidP="000F6111">
      <w:r>
        <w:separator/>
      </w:r>
    </w:p>
  </w:endnote>
  <w:endnote w:type="continuationSeparator" w:id="0">
    <w:p w14:paraId="3C5D002F" w14:textId="77777777" w:rsidR="00D2548F" w:rsidRDefault="00D2548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25A" w14:textId="77777777" w:rsidR="00D2548F" w:rsidRDefault="00D2548F" w:rsidP="000F6111">
      <w:r>
        <w:separator/>
      </w:r>
    </w:p>
  </w:footnote>
  <w:footnote w:type="continuationSeparator" w:id="0">
    <w:p w14:paraId="70F1B87A" w14:textId="77777777" w:rsidR="00D2548F" w:rsidRDefault="00D2548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61235">
    <w:abstractNumId w:val="4"/>
  </w:num>
  <w:num w:numId="2" w16cid:durableId="4719981">
    <w:abstractNumId w:val="3"/>
  </w:num>
  <w:num w:numId="3" w16cid:durableId="2057385741">
    <w:abstractNumId w:val="5"/>
  </w:num>
  <w:num w:numId="4" w16cid:durableId="2065443845">
    <w:abstractNumId w:val="0"/>
  </w:num>
  <w:num w:numId="5" w16cid:durableId="1464231403">
    <w:abstractNumId w:val="1"/>
  </w:num>
  <w:num w:numId="6" w16cid:durableId="1827086353">
    <w:abstractNumId w:val="2"/>
  </w:num>
  <w:num w:numId="7" w16cid:durableId="10729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83512"/>
    <w:rsid w:val="000F6111"/>
    <w:rsid w:val="001263A2"/>
    <w:rsid w:val="002769A1"/>
    <w:rsid w:val="002C4808"/>
    <w:rsid w:val="00301617"/>
    <w:rsid w:val="00373E91"/>
    <w:rsid w:val="004250BD"/>
    <w:rsid w:val="0046572F"/>
    <w:rsid w:val="004779C6"/>
    <w:rsid w:val="004B21AD"/>
    <w:rsid w:val="004B4035"/>
    <w:rsid w:val="00500F52"/>
    <w:rsid w:val="005A48BD"/>
    <w:rsid w:val="005F1B06"/>
    <w:rsid w:val="005F4163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903C38"/>
    <w:rsid w:val="00915AE7"/>
    <w:rsid w:val="0095540C"/>
    <w:rsid w:val="00966F2D"/>
    <w:rsid w:val="009A532B"/>
    <w:rsid w:val="00A01D9D"/>
    <w:rsid w:val="00B53740"/>
    <w:rsid w:val="00B91415"/>
    <w:rsid w:val="00CE78ED"/>
    <w:rsid w:val="00D01E6A"/>
    <w:rsid w:val="00D22E19"/>
    <w:rsid w:val="00D2548F"/>
    <w:rsid w:val="00DE31FE"/>
    <w:rsid w:val="00E422B7"/>
    <w:rsid w:val="00E7562F"/>
    <w:rsid w:val="00EE2A4B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23DA0"/>
  <w15:docId w15:val="{6284A2F0-12F9-4FA6-92D8-6AE380C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26</cp:revision>
  <dcterms:created xsi:type="dcterms:W3CDTF">2012-06-13T06:53:00Z</dcterms:created>
  <dcterms:modified xsi:type="dcterms:W3CDTF">2024-03-11T08:40:00Z</dcterms:modified>
</cp:coreProperties>
</file>